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6F7E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421C0E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DF1F8D1" w14:textId="2181205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E15C8">
        <w:rPr>
          <w:rFonts w:ascii="Corbel" w:hAnsi="Corbel"/>
          <w:i/>
          <w:smallCaps/>
          <w:sz w:val="24"/>
          <w:szCs w:val="24"/>
        </w:rPr>
        <w:t>2021-2024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76E34BC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DF1A31" w14:textId="261DEF15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B079A">
        <w:rPr>
          <w:rFonts w:ascii="Corbel" w:hAnsi="Corbel"/>
          <w:sz w:val="20"/>
          <w:szCs w:val="20"/>
        </w:rPr>
        <w:t>202</w:t>
      </w:r>
      <w:r w:rsidR="00EE15C8">
        <w:rPr>
          <w:rFonts w:ascii="Corbel" w:hAnsi="Corbel"/>
          <w:sz w:val="20"/>
          <w:szCs w:val="20"/>
        </w:rPr>
        <w:t>3</w:t>
      </w:r>
      <w:r w:rsidR="008B079A">
        <w:rPr>
          <w:rFonts w:ascii="Corbel" w:hAnsi="Corbel"/>
          <w:sz w:val="20"/>
          <w:szCs w:val="20"/>
        </w:rPr>
        <w:t>/202</w:t>
      </w:r>
      <w:r w:rsidR="00EE15C8">
        <w:rPr>
          <w:rFonts w:ascii="Corbel" w:hAnsi="Corbel"/>
          <w:sz w:val="20"/>
          <w:szCs w:val="20"/>
        </w:rPr>
        <w:t>4</w:t>
      </w:r>
    </w:p>
    <w:p w14:paraId="71FC77E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D8FE7C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99147BF" w14:textId="77777777" w:rsidTr="008B079A">
        <w:tc>
          <w:tcPr>
            <w:tcW w:w="2694" w:type="dxa"/>
            <w:vAlign w:val="center"/>
          </w:tcPr>
          <w:p w14:paraId="14BB8CA5" w14:textId="77777777" w:rsidR="0085747A" w:rsidRPr="00CF42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0F5733" w14:textId="77777777" w:rsidR="0085747A" w:rsidRPr="00CF4248" w:rsidRDefault="00927E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Kultura</w:t>
            </w:r>
            <w:r w:rsidR="008B079A" w:rsidRPr="00CF4248">
              <w:rPr>
                <w:rFonts w:ascii="Corbel" w:hAnsi="Corbel"/>
                <w:b w:val="0"/>
                <w:sz w:val="24"/>
                <w:szCs w:val="24"/>
              </w:rPr>
              <w:t xml:space="preserve"> polityc</w:t>
            </w:r>
            <w:r w:rsidRPr="00CF4248">
              <w:rPr>
                <w:rFonts w:ascii="Corbel" w:hAnsi="Corbel"/>
                <w:b w:val="0"/>
                <w:sz w:val="24"/>
                <w:szCs w:val="24"/>
              </w:rPr>
              <w:t>zna</w:t>
            </w:r>
          </w:p>
        </w:tc>
      </w:tr>
      <w:tr w:rsidR="0085747A" w:rsidRPr="009C54AE" w14:paraId="7860EBBA" w14:textId="77777777" w:rsidTr="008B079A">
        <w:tc>
          <w:tcPr>
            <w:tcW w:w="2694" w:type="dxa"/>
            <w:vAlign w:val="center"/>
          </w:tcPr>
          <w:p w14:paraId="157A4CEC" w14:textId="77777777" w:rsidR="0085747A" w:rsidRPr="00CF42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F424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FE5A7BE" w14:textId="77777777" w:rsidR="0085747A" w:rsidRPr="00CF4248" w:rsidRDefault="008B07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830578" w:rsidRPr="00CF4248">
              <w:rPr>
                <w:rFonts w:ascii="Corbel" w:hAnsi="Corbel"/>
                <w:b w:val="0"/>
                <w:sz w:val="24"/>
                <w:szCs w:val="24"/>
              </w:rPr>
              <w:t>29</w:t>
            </w:r>
          </w:p>
        </w:tc>
      </w:tr>
      <w:tr w:rsidR="008B079A" w:rsidRPr="009C54AE" w14:paraId="716A07D8" w14:textId="77777777" w:rsidTr="008B079A">
        <w:tc>
          <w:tcPr>
            <w:tcW w:w="2694" w:type="dxa"/>
            <w:vAlign w:val="center"/>
          </w:tcPr>
          <w:p w14:paraId="39403841" w14:textId="77777777" w:rsidR="008B079A" w:rsidRPr="00CF4248" w:rsidRDefault="008B079A" w:rsidP="008B07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FBAEEDA" w14:textId="77777777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079A" w:rsidRPr="009C54AE" w14:paraId="3E52711A" w14:textId="77777777" w:rsidTr="008B079A">
        <w:tc>
          <w:tcPr>
            <w:tcW w:w="2694" w:type="dxa"/>
            <w:vAlign w:val="center"/>
          </w:tcPr>
          <w:p w14:paraId="0BBBE3FB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25C70F" w14:textId="4156F098" w:rsidR="008B079A" w:rsidRPr="00CF4248" w:rsidRDefault="00EE15C8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B079A" w:rsidRPr="009C54AE" w14:paraId="411A93B8" w14:textId="77777777" w:rsidTr="008B079A">
        <w:tc>
          <w:tcPr>
            <w:tcW w:w="2694" w:type="dxa"/>
            <w:vAlign w:val="center"/>
          </w:tcPr>
          <w:p w14:paraId="7BC9C670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CEA848" w14:textId="77777777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8B079A" w:rsidRPr="009C54AE" w14:paraId="7CA94DE2" w14:textId="77777777" w:rsidTr="008B079A">
        <w:tc>
          <w:tcPr>
            <w:tcW w:w="2694" w:type="dxa"/>
            <w:vAlign w:val="center"/>
          </w:tcPr>
          <w:p w14:paraId="33A1D136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1E3D683" w14:textId="77777777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B079A" w:rsidRPr="009C54AE" w14:paraId="7C67B1F9" w14:textId="77777777" w:rsidTr="008B079A">
        <w:tc>
          <w:tcPr>
            <w:tcW w:w="2694" w:type="dxa"/>
            <w:vAlign w:val="center"/>
          </w:tcPr>
          <w:p w14:paraId="061DBF55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E41C678" w14:textId="77777777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B079A" w:rsidRPr="009C54AE" w14:paraId="1CEDA566" w14:textId="77777777" w:rsidTr="008B079A">
        <w:tc>
          <w:tcPr>
            <w:tcW w:w="2694" w:type="dxa"/>
            <w:vAlign w:val="center"/>
          </w:tcPr>
          <w:p w14:paraId="31238921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B509194" w14:textId="49A0CF30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D9608C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Pr="00CF424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B079A" w:rsidRPr="009C54AE" w14:paraId="1E284178" w14:textId="77777777" w:rsidTr="008B079A">
        <w:tc>
          <w:tcPr>
            <w:tcW w:w="2694" w:type="dxa"/>
            <w:vAlign w:val="center"/>
          </w:tcPr>
          <w:p w14:paraId="63EEEA3B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F9CD1C4" w14:textId="5F4B5BE6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Rok II</w:t>
            </w:r>
            <w:r w:rsidR="00057D3D" w:rsidRPr="00CF424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CF4248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057D3D" w:rsidRPr="00CF4248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B079A" w:rsidRPr="009C54AE" w14:paraId="60DA3C07" w14:textId="77777777" w:rsidTr="008B079A">
        <w:tc>
          <w:tcPr>
            <w:tcW w:w="2694" w:type="dxa"/>
            <w:vAlign w:val="center"/>
          </w:tcPr>
          <w:p w14:paraId="09645657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950EE7E" w14:textId="77777777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8B079A" w:rsidRPr="009C54AE" w14:paraId="3C0967DA" w14:textId="77777777" w:rsidTr="008B079A">
        <w:tc>
          <w:tcPr>
            <w:tcW w:w="2694" w:type="dxa"/>
            <w:vAlign w:val="center"/>
          </w:tcPr>
          <w:p w14:paraId="2F3DB3BB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D24E8F1" w14:textId="77777777" w:rsidR="008B079A" w:rsidRPr="00CF4248" w:rsidRDefault="008B079A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B079A" w:rsidRPr="009C54AE" w14:paraId="0E8D2FF1" w14:textId="77777777" w:rsidTr="008B079A">
        <w:tc>
          <w:tcPr>
            <w:tcW w:w="2694" w:type="dxa"/>
            <w:vAlign w:val="center"/>
          </w:tcPr>
          <w:p w14:paraId="4FE1EB3D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90A6338" w14:textId="77777777" w:rsidR="008B079A" w:rsidRPr="00CF4248" w:rsidRDefault="00907613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33F5E" w:rsidRPr="00CF4248">
              <w:rPr>
                <w:rFonts w:ascii="Corbel" w:hAnsi="Corbel"/>
                <w:b w:val="0"/>
                <w:sz w:val="24"/>
                <w:szCs w:val="24"/>
              </w:rPr>
              <w:t>Dominik Szczepański</w:t>
            </w:r>
          </w:p>
        </w:tc>
      </w:tr>
      <w:tr w:rsidR="008B079A" w:rsidRPr="009C54AE" w14:paraId="135B0F54" w14:textId="77777777" w:rsidTr="008B079A">
        <w:tc>
          <w:tcPr>
            <w:tcW w:w="2694" w:type="dxa"/>
            <w:vAlign w:val="center"/>
          </w:tcPr>
          <w:p w14:paraId="5974E6CC" w14:textId="77777777" w:rsidR="008B079A" w:rsidRPr="00CF4248" w:rsidRDefault="008B079A" w:rsidP="008B07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24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C70D6D" w14:textId="77777777" w:rsidR="008B079A" w:rsidRPr="00CF4248" w:rsidRDefault="00907613" w:rsidP="008B0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24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533F5E" w:rsidRPr="00CF4248">
              <w:rPr>
                <w:rFonts w:ascii="Corbel" w:hAnsi="Corbel"/>
                <w:b w:val="0"/>
                <w:sz w:val="24"/>
                <w:szCs w:val="24"/>
              </w:rPr>
              <w:t>Dominik Szczepański</w:t>
            </w:r>
          </w:p>
        </w:tc>
      </w:tr>
    </w:tbl>
    <w:p w14:paraId="2767BF6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22629C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D1EB2C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DBE630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98"/>
        <w:gridCol w:w="765"/>
        <w:gridCol w:w="851"/>
        <w:gridCol w:w="784"/>
        <w:gridCol w:w="811"/>
        <w:gridCol w:w="732"/>
        <w:gridCol w:w="933"/>
        <w:gridCol w:w="1373"/>
        <w:gridCol w:w="1433"/>
      </w:tblGrid>
      <w:tr w:rsidR="00015B8F" w:rsidRPr="009C54AE" w14:paraId="0270110B" w14:textId="77777777" w:rsidTr="00E466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B7D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69CD12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0E1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AAD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9A9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FFB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009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E48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81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321B7" w14:textId="458CD28E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</w:t>
            </w:r>
            <w:r w:rsidR="00EE15C8">
              <w:rPr>
                <w:rFonts w:ascii="Corbel" w:hAnsi="Corbel"/>
                <w:szCs w:val="24"/>
              </w:rPr>
              <w:t>Warsztaty</w:t>
            </w:r>
            <w:r w:rsidRPr="009C54AE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144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A1630FF" w14:textId="77777777" w:rsidTr="00E466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7F0E" w14:textId="691181F6" w:rsidR="00015B8F" w:rsidRPr="009C54AE" w:rsidRDefault="00AB6C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0E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AB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AD82F" w14:textId="58A1D8F0" w:rsidR="00015B8F" w:rsidRPr="009C54AE" w:rsidRDefault="00D960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4796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19D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850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5531C" w14:textId="2ADA886A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25029" w14:textId="0AAF11E3" w:rsidR="00015B8F" w:rsidRPr="009C54AE" w:rsidRDefault="00D960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A1074" w14:textId="77777777" w:rsidR="00015B8F" w:rsidRPr="009C54AE" w:rsidRDefault="00533F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0626E0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2479C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161BD9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DB1FC1B" w14:textId="77777777" w:rsidR="0085747A" w:rsidRPr="00CF4248" w:rsidRDefault="00CF4248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CF4248">
        <w:rPr>
          <w:rFonts w:ascii="MS Gothic" w:eastAsia="MS Gothic" w:hAnsi="MS Gothic" w:cs="MS Gothic" w:hint="eastAsia"/>
          <w:szCs w:val="24"/>
          <w:u w:val="single"/>
        </w:rPr>
        <w:sym w:font="Symbol" w:char="F043"/>
      </w:r>
      <w:r>
        <w:rPr>
          <w:rFonts w:ascii="MS Gothic" w:eastAsia="MS Gothic" w:hAnsi="MS Gothic" w:cs="MS Gothic"/>
          <w:szCs w:val="24"/>
          <w:u w:val="single"/>
        </w:rPr>
        <w:t xml:space="preserve"> </w:t>
      </w:r>
      <w:r w:rsidR="0085747A" w:rsidRPr="00CF4248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14:paraId="0021538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8E32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460E2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825EFC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3D9A40B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B0DE2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3BE432" w14:textId="77777777" w:rsidTr="00745302">
        <w:tc>
          <w:tcPr>
            <w:tcW w:w="9670" w:type="dxa"/>
          </w:tcPr>
          <w:p w14:paraId="59486BAB" w14:textId="77777777" w:rsidR="0085747A" w:rsidRPr="009C54AE" w:rsidRDefault="001562A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Podstawy wiedzy z zakresu doktryn politycznych, myśli społeczno-politycznej oraz ustroju politycznego Rzeczypospolitej Polskiej. </w:t>
            </w:r>
          </w:p>
          <w:p w14:paraId="4A575A9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8AE1D9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B30CD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2016BA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8BB8A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A391BA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BD2D125" w14:textId="77777777" w:rsidTr="00923D7D">
        <w:tc>
          <w:tcPr>
            <w:tcW w:w="851" w:type="dxa"/>
            <w:vAlign w:val="center"/>
          </w:tcPr>
          <w:p w14:paraId="3BE73FF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18DE68F" w14:textId="77777777" w:rsidR="0085747A" w:rsidRPr="009C54AE" w:rsidRDefault="001562AC" w:rsidP="001562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teoretycznymi i praktycznymi aspektami rozumienia kultury politycznej w naukach społecznych</w:t>
            </w:r>
          </w:p>
        </w:tc>
      </w:tr>
      <w:tr w:rsidR="0085747A" w:rsidRPr="009C54AE" w14:paraId="4953CBF9" w14:textId="77777777" w:rsidTr="00923D7D">
        <w:tc>
          <w:tcPr>
            <w:tcW w:w="851" w:type="dxa"/>
            <w:vAlign w:val="center"/>
          </w:tcPr>
          <w:p w14:paraId="51AE4012" w14:textId="77777777" w:rsidR="0085747A" w:rsidRPr="009C54AE" w:rsidRDefault="001562A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4DCE542" w14:textId="77777777" w:rsidR="0085747A" w:rsidRPr="009C54AE" w:rsidRDefault="001562AC" w:rsidP="001562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Gruntowna analiza zjawisk zachodzących na styku kultury i polityki zarówno w ujęciu historycznym jak i współczesnym</w:t>
            </w:r>
          </w:p>
        </w:tc>
      </w:tr>
      <w:tr w:rsidR="0085747A" w:rsidRPr="009C54AE" w14:paraId="7C097F64" w14:textId="77777777" w:rsidTr="00923D7D">
        <w:tc>
          <w:tcPr>
            <w:tcW w:w="851" w:type="dxa"/>
            <w:vAlign w:val="center"/>
          </w:tcPr>
          <w:p w14:paraId="2EC4F5BC" w14:textId="77777777" w:rsidR="0085747A" w:rsidRPr="009C54AE" w:rsidRDefault="001562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51404D0" w14:textId="77777777" w:rsidR="0085747A" w:rsidRPr="009C54AE" w:rsidRDefault="001562A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Modelowanie i charakterystyka procesów będących wytworem działalności podmiotów politycznych</w:t>
            </w:r>
          </w:p>
        </w:tc>
      </w:tr>
    </w:tbl>
    <w:p w14:paraId="13692B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4C0012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4F8E29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2B607B98" w14:textId="77777777" w:rsidTr="00C016A4">
        <w:tc>
          <w:tcPr>
            <w:tcW w:w="1680" w:type="dxa"/>
            <w:vAlign w:val="center"/>
          </w:tcPr>
          <w:p w14:paraId="2B18FE1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78D8864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5A44E6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016A4" w:rsidRPr="009C54AE" w14:paraId="50796DF0" w14:textId="77777777" w:rsidTr="00C016A4">
        <w:tc>
          <w:tcPr>
            <w:tcW w:w="1680" w:type="dxa"/>
          </w:tcPr>
          <w:p w14:paraId="2F723635" w14:textId="77777777" w:rsidR="00C016A4" w:rsidRPr="009C54AE" w:rsidRDefault="00C016A4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4B966DBD" w14:textId="37E213AA" w:rsidR="00C016A4" w:rsidRDefault="00EE15C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016A4">
              <w:rPr>
                <w:rFonts w:ascii="Corbel" w:hAnsi="Corbel"/>
                <w:b w:val="0"/>
                <w:smallCaps w:val="0"/>
                <w:szCs w:val="24"/>
              </w:rPr>
              <w:t xml:space="preserve">na i rozumie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kontekst </w:t>
            </w:r>
            <w:r w:rsidR="00830578" w:rsidRPr="00830578">
              <w:rPr>
                <w:rFonts w:ascii="Corbel" w:hAnsi="Corbel"/>
                <w:b w:val="0"/>
                <w:smallCaps w:val="0"/>
                <w:szCs w:val="24"/>
              </w:rPr>
              <w:t>historyczn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830578" w:rsidRPr="00830578">
              <w:rPr>
                <w:rFonts w:ascii="Corbel" w:hAnsi="Corbel"/>
                <w:b w:val="0"/>
                <w:smallCaps w:val="0"/>
                <w:szCs w:val="24"/>
              </w:rPr>
              <w:t>, ekonomiczn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830578" w:rsidRPr="00830578">
              <w:rPr>
                <w:rFonts w:ascii="Corbel" w:hAnsi="Corbel"/>
                <w:b w:val="0"/>
                <w:smallCaps w:val="0"/>
                <w:szCs w:val="24"/>
              </w:rPr>
              <w:t>, społeczn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830578" w:rsidRPr="00830578">
              <w:rPr>
                <w:rFonts w:ascii="Corbel" w:hAnsi="Corbel"/>
                <w:b w:val="0"/>
                <w:smallCaps w:val="0"/>
                <w:szCs w:val="24"/>
              </w:rPr>
              <w:t xml:space="preserve"> oraz kulturow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 kształtujący kulturę polityczną danej społeczności</w:t>
            </w:r>
          </w:p>
        </w:tc>
        <w:tc>
          <w:tcPr>
            <w:tcW w:w="1865" w:type="dxa"/>
          </w:tcPr>
          <w:p w14:paraId="64FCC75F" w14:textId="77777777" w:rsidR="00C016A4" w:rsidRDefault="00C016A4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33F5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85747A" w:rsidRPr="009C54AE" w14:paraId="4B65552A" w14:textId="77777777" w:rsidTr="00C016A4">
        <w:tc>
          <w:tcPr>
            <w:tcW w:w="1680" w:type="dxa"/>
          </w:tcPr>
          <w:p w14:paraId="5D7B75A4" w14:textId="77777777" w:rsidR="0085747A" w:rsidRPr="009C54AE" w:rsidRDefault="00C016A4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645CEC2B" w14:textId="61ED8A57" w:rsidR="0085747A" w:rsidRPr="009C54AE" w:rsidRDefault="00EE15C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468A4">
              <w:rPr>
                <w:rFonts w:ascii="Corbel" w:hAnsi="Corbel"/>
                <w:b w:val="0"/>
                <w:smallCaps w:val="0"/>
                <w:szCs w:val="24"/>
              </w:rPr>
              <w:t xml:space="preserve">na i rozumie </w:t>
            </w:r>
            <w:r w:rsidR="00533F5E" w:rsidRPr="00533F5E">
              <w:rPr>
                <w:rFonts w:ascii="Corbel" w:hAnsi="Corbel"/>
                <w:b w:val="0"/>
                <w:smallCaps w:val="0"/>
                <w:szCs w:val="24"/>
              </w:rPr>
              <w:t>podstawowe normy etyczne, polityczne i prawne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wpływające na specyfikę kultury politycznej</w:t>
            </w:r>
          </w:p>
        </w:tc>
        <w:tc>
          <w:tcPr>
            <w:tcW w:w="1865" w:type="dxa"/>
          </w:tcPr>
          <w:p w14:paraId="5BDD146C" w14:textId="77777777" w:rsidR="0085747A" w:rsidRPr="009C54AE" w:rsidRDefault="006468A4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533F5E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C016A4" w:rsidRPr="009C54AE" w14:paraId="2FC5BC10" w14:textId="77777777" w:rsidTr="00D97814">
        <w:tc>
          <w:tcPr>
            <w:tcW w:w="1680" w:type="dxa"/>
          </w:tcPr>
          <w:p w14:paraId="0981159C" w14:textId="77777777" w:rsidR="00C016A4" w:rsidRPr="009C54AE" w:rsidRDefault="00C016A4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5" w:type="dxa"/>
          </w:tcPr>
          <w:p w14:paraId="3826C3FC" w14:textId="3C2B588A" w:rsidR="00C016A4" w:rsidRPr="009C54AE" w:rsidRDefault="00EE15C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016A4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533F5E" w:rsidRPr="00533F5E">
              <w:rPr>
                <w:rFonts w:ascii="Corbel" w:hAnsi="Corbel"/>
                <w:b w:val="0"/>
                <w:smallCaps w:val="0"/>
                <w:szCs w:val="24"/>
              </w:rPr>
              <w:t xml:space="preserve">wyjaśniać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jak kultura polityczna wpływa na </w:t>
            </w:r>
            <w:r w:rsidR="00533F5E" w:rsidRPr="00533F5E">
              <w:rPr>
                <w:rFonts w:ascii="Corbel" w:hAnsi="Corbel"/>
                <w:b w:val="0"/>
                <w:smallCaps w:val="0"/>
                <w:szCs w:val="24"/>
              </w:rPr>
              <w:t>rolę struktur społecznych, ekonomicznych i kulturowych</w:t>
            </w:r>
          </w:p>
        </w:tc>
        <w:tc>
          <w:tcPr>
            <w:tcW w:w="1865" w:type="dxa"/>
          </w:tcPr>
          <w:p w14:paraId="42396ADF" w14:textId="77777777" w:rsidR="00C016A4" w:rsidRPr="009C54AE" w:rsidRDefault="00C016A4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533F5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9C54AE" w14:paraId="3194378A" w14:textId="77777777" w:rsidTr="00C016A4">
        <w:tc>
          <w:tcPr>
            <w:tcW w:w="1680" w:type="dxa"/>
          </w:tcPr>
          <w:p w14:paraId="4FCC7D7D" w14:textId="77777777" w:rsidR="0085747A" w:rsidRPr="009C54AE" w:rsidRDefault="0085747A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E5B08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C016A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72F70FC8" w14:textId="0FDD3A69" w:rsidR="0085747A" w:rsidRPr="009C54AE" w:rsidRDefault="00EE15C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E5B08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533F5E" w:rsidRPr="00533F5E">
              <w:rPr>
                <w:rFonts w:ascii="Corbel" w:hAnsi="Corbel"/>
                <w:b w:val="0"/>
                <w:smallCaps w:val="0"/>
                <w:szCs w:val="24"/>
              </w:rPr>
              <w:t xml:space="preserve">wykorzystywać metody i techniki badawcze do analizy i opisu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przykładowych kultur politycznych w historii jak i współcześnie</w:t>
            </w:r>
          </w:p>
        </w:tc>
        <w:tc>
          <w:tcPr>
            <w:tcW w:w="1865" w:type="dxa"/>
          </w:tcPr>
          <w:p w14:paraId="0B2550AA" w14:textId="77777777" w:rsidR="0085747A" w:rsidRPr="009C54AE" w:rsidRDefault="008E5B0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533F5E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8E5B08" w:rsidRPr="009C54AE" w14:paraId="2CBD80A4" w14:textId="77777777" w:rsidTr="00C016A4">
        <w:tc>
          <w:tcPr>
            <w:tcW w:w="1680" w:type="dxa"/>
          </w:tcPr>
          <w:p w14:paraId="1E23824D" w14:textId="77777777" w:rsidR="008E5B08" w:rsidRPr="009C54AE" w:rsidRDefault="008E5B0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016A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534A7D4B" w14:textId="15E2BA31" w:rsidR="008E5B08" w:rsidRDefault="00EE15C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8E5B08">
              <w:rPr>
                <w:rFonts w:ascii="Corbel" w:hAnsi="Corbel"/>
                <w:b w:val="0"/>
                <w:smallCaps w:val="0"/>
                <w:szCs w:val="24"/>
              </w:rPr>
              <w:t xml:space="preserve">est gotów </w:t>
            </w:r>
            <w:r w:rsidR="00533F5E" w:rsidRPr="00533F5E">
              <w:rPr>
                <w:rFonts w:ascii="Corbel" w:hAnsi="Corbel"/>
                <w:b w:val="0"/>
                <w:smallCaps w:val="0"/>
                <w:szCs w:val="24"/>
              </w:rPr>
              <w:t xml:space="preserve">wykorzystywać metody i techniki badawcze do analizy i opisu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zmian zachodzących w regułach interakcji między grupami politycznymi</w:t>
            </w:r>
          </w:p>
        </w:tc>
        <w:tc>
          <w:tcPr>
            <w:tcW w:w="1865" w:type="dxa"/>
          </w:tcPr>
          <w:p w14:paraId="6BB57E5C" w14:textId="77777777" w:rsidR="008E5B08" w:rsidRDefault="008E5B08" w:rsidP="00CF42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C016A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533F5E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</w:tbl>
    <w:p w14:paraId="7CFCD8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13973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99DCB3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89BE7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F0D34A" w14:textId="77777777" w:rsidTr="00923D7D">
        <w:tc>
          <w:tcPr>
            <w:tcW w:w="9639" w:type="dxa"/>
          </w:tcPr>
          <w:p w14:paraId="105CD1F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459C339" w14:textId="77777777" w:rsidTr="00923D7D">
        <w:tc>
          <w:tcPr>
            <w:tcW w:w="9639" w:type="dxa"/>
          </w:tcPr>
          <w:p w14:paraId="58E6ABCD" w14:textId="77777777" w:rsidR="0085747A" w:rsidRPr="009C54AE" w:rsidRDefault="00F73CF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Pojęcia i zakres kultury</w:t>
            </w:r>
            <w:r w:rsidR="00C539A5">
              <w:rPr>
                <w:rFonts w:ascii="Corbel" w:hAnsi="Corbel"/>
                <w:sz w:val="24"/>
                <w:szCs w:val="24"/>
              </w:rPr>
              <w:t xml:space="preserve"> oraz polityki</w:t>
            </w:r>
          </w:p>
        </w:tc>
      </w:tr>
      <w:tr w:rsidR="0085747A" w:rsidRPr="009C54AE" w14:paraId="6695B08E" w14:textId="77777777" w:rsidTr="00923D7D">
        <w:tc>
          <w:tcPr>
            <w:tcW w:w="9639" w:type="dxa"/>
          </w:tcPr>
          <w:p w14:paraId="22A31CD4" w14:textId="77777777" w:rsidR="0085747A" w:rsidRPr="009C54AE" w:rsidRDefault="00F73CF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Kultura polityczna jako przedmiot badań naukowych </w:t>
            </w:r>
          </w:p>
        </w:tc>
      </w:tr>
      <w:tr w:rsidR="0085747A" w:rsidRPr="009C54AE" w14:paraId="660E5233" w14:textId="77777777" w:rsidTr="00923D7D">
        <w:tc>
          <w:tcPr>
            <w:tcW w:w="9639" w:type="dxa"/>
          </w:tcPr>
          <w:p w14:paraId="17A312A0" w14:textId="77777777" w:rsidR="0085747A" w:rsidRPr="009C54AE" w:rsidRDefault="00F73CF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Funkcje </w:t>
            </w:r>
            <w:r w:rsidR="00C539A5">
              <w:rPr>
                <w:rFonts w:ascii="Corbel" w:hAnsi="Corbel"/>
                <w:sz w:val="24"/>
                <w:szCs w:val="24"/>
              </w:rPr>
              <w:t xml:space="preserve">oraz komponenty </w:t>
            </w:r>
            <w:r>
              <w:rPr>
                <w:rFonts w:ascii="Corbel" w:hAnsi="Corbel"/>
                <w:sz w:val="24"/>
                <w:szCs w:val="24"/>
              </w:rPr>
              <w:t xml:space="preserve">kultury politycznej </w:t>
            </w:r>
          </w:p>
        </w:tc>
      </w:tr>
      <w:tr w:rsidR="00F73CF7" w:rsidRPr="009C54AE" w14:paraId="5F95BDF9" w14:textId="77777777" w:rsidTr="00923D7D">
        <w:tc>
          <w:tcPr>
            <w:tcW w:w="9639" w:type="dxa"/>
          </w:tcPr>
          <w:p w14:paraId="4E7452B5" w14:textId="77777777" w:rsidR="00F73CF7" w:rsidRDefault="00F73CF7" w:rsidP="00C539A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Kulturowe właściwości </w:t>
            </w:r>
            <w:r w:rsidR="00C539A5">
              <w:rPr>
                <w:rFonts w:ascii="Corbel" w:hAnsi="Corbel"/>
                <w:sz w:val="24"/>
                <w:szCs w:val="24"/>
              </w:rPr>
              <w:t xml:space="preserve">przywódców politycznych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73CF7" w:rsidRPr="009C54AE" w14:paraId="0B99516C" w14:textId="77777777" w:rsidTr="00923D7D">
        <w:tc>
          <w:tcPr>
            <w:tcW w:w="9639" w:type="dxa"/>
          </w:tcPr>
          <w:p w14:paraId="0EA5D998" w14:textId="77777777" w:rsidR="00F73CF7" w:rsidRDefault="007E444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demokracji</w:t>
            </w:r>
          </w:p>
        </w:tc>
      </w:tr>
      <w:tr w:rsidR="00F73CF7" w:rsidRPr="009C54AE" w14:paraId="792C0D1D" w14:textId="77777777" w:rsidTr="00923D7D">
        <w:tc>
          <w:tcPr>
            <w:tcW w:w="9639" w:type="dxa"/>
          </w:tcPr>
          <w:p w14:paraId="13D54E5D" w14:textId="77777777" w:rsidR="00F73CF7" w:rsidRDefault="007E444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Kultura polityczna Polaków i Europejczyków </w:t>
            </w:r>
          </w:p>
        </w:tc>
      </w:tr>
      <w:tr w:rsidR="00F73CF7" w:rsidRPr="009C54AE" w14:paraId="5F425694" w14:textId="77777777" w:rsidTr="00923D7D">
        <w:tc>
          <w:tcPr>
            <w:tcW w:w="9639" w:type="dxa"/>
          </w:tcPr>
          <w:p w14:paraId="2A000EBE" w14:textId="77777777" w:rsidR="00F73CF7" w:rsidRDefault="007E4440" w:rsidP="007E444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mitu i stereotypu w przekształceniach rzeczywistości społecznej</w:t>
            </w:r>
          </w:p>
        </w:tc>
      </w:tr>
    </w:tbl>
    <w:p w14:paraId="0F00578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2A1E1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9D07E7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497906F" w14:textId="77777777" w:rsidTr="007E4440">
        <w:tc>
          <w:tcPr>
            <w:tcW w:w="9520" w:type="dxa"/>
          </w:tcPr>
          <w:p w14:paraId="0E8F901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7E4440" w:rsidRPr="009C54AE" w14:paraId="714E294B" w14:textId="77777777" w:rsidTr="007E4440">
        <w:tc>
          <w:tcPr>
            <w:tcW w:w="9520" w:type="dxa"/>
          </w:tcPr>
          <w:p w14:paraId="358CB024" w14:textId="77777777" w:rsidR="007E4440" w:rsidRPr="009C54AE" w:rsidRDefault="007E4440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Historyczne i współczesne rozumienie polityki i kultury</w:t>
            </w:r>
          </w:p>
        </w:tc>
      </w:tr>
      <w:tr w:rsidR="0085747A" w:rsidRPr="009C54AE" w14:paraId="4E8EDCA9" w14:textId="77777777" w:rsidTr="007E4440">
        <w:tc>
          <w:tcPr>
            <w:tcW w:w="9520" w:type="dxa"/>
          </w:tcPr>
          <w:p w14:paraId="5E9328BE" w14:textId="77777777" w:rsidR="0085747A" w:rsidRPr="009C54AE" w:rsidRDefault="007E444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polityczna a demokracja</w:t>
            </w:r>
          </w:p>
        </w:tc>
      </w:tr>
      <w:tr w:rsidR="0085747A" w:rsidRPr="009C54AE" w14:paraId="6E107AC4" w14:textId="77777777" w:rsidTr="007E4440">
        <w:tc>
          <w:tcPr>
            <w:tcW w:w="9520" w:type="dxa"/>
          </w:tcPr>
          <w:p w14:paraId="59B41EDA" w14:textId="77777777" w:rsidR="0085747A" w:rsidRPr="009C54AE" w:rsidRDefault="007E444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polityczna internautów</w:t>
            </w:r>
          </w:p>
        </w:tc>
      </w:tr>
      <w:tr w:rsidR="007E4440" w:rsidRPr="009C54AE" w14:paraId="5E3818FA" w14:textId="77777777" w:rsidTr="007E4440">
        <w:tc>
          <w:tcPr>
            <w:tcW w:w="9520" w:type="dxa"/>
          </w:tcPr>
          <w:p w14:paraId="0942AEC9" w14:textId="77777777" w:rsidR="007E4440" w:rsidRPr="009C54AE" w:rsidRDefault="007E4440" w:rsidP="007E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i religia versus Kościół</w:t>
            </w:r>
          </w:p>
        </w:tc>
      </w:tr>
      <w:tr w:rsidR="007E4440" w:rsidRPr="009C54AE" w14:paraId="445CFB89" w14:textId="77777777" w:rsidTr="007E4440">
        <w:tc>
          <w:tcPr>
            <w:tcW w:w="9520" w:type="dxa"/>
          </w:tcPr>
          <w:p w14:paraId="2923255C" w14:textId="77777777" w:rsidR="007E4440" w:rsidRDefault="007E4440" w:rsidP="007E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Przesilenie kultury politycznej </w:t>
            </w:r>
          </w:p>
        </w:tc>
      </w:tr>
      <w:tr w:rsidR="007E4440" w:rsidRPr="009C54AE" w14:paraId="01176C91" w14:textId="77777777" w:rsidTr="007E4440">
        <w:tc>
          <w:tcPr>
            <w:tcW w:w="9520" w:type="dxa"/>
          </w:tcPr>
          <w:p w14:paraId="3E2A8AB1" w14:textId="77777777" w:rsidR="007E4440" w:rsidRDefault="007E4440" w:rsidP="007E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Sumienie i etyka w polityce </w:t>
            </w:r>
          </w:p>
        </w:tc>
      </w:tr>
      <w:tr w:rsidR="007E4440" w:rsidRPr="009C54AE" w14:paraId="4A032EA1" w14:textId="77777777" w:rsidTr="007E4440">
        <w:tc>
          <w:tcPr>
            <w:tcW w:w="9520" w:type="dxa"/>
          </w:tcPr>
          <w:p w14:paraId="7AAC95FE" w14:textId="77777777" w:rsidR="007E4440" w:rsidRDefault="007E4440" w:rsidP="007E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Autorytet w polityce versus rola przywódcy</w:t>
            </w:r>
          </w:p>
        </w:tc>
      </w:tr>
      <w:tr w:rsidR="007E4440" w:rsidRPr="009C54AE" w14:paraId="3D2D4BC6" w14:textId="77777777" w:rsidTr="007E4440">
        <w:tc>
          <w:tcPr>
            <w:tcW w:w="9520" w:type="dxa"/>
          </w:tcPr>
          <w:p w14:paraId="7720B784" w14:textId="77777777" w:rsidR="007E4440" w:rsidRDefault="007E4440" w:rsidP="007E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 władzy wolno więcej niż obywatelom?</w:t>
            </w:r>
          </w:p>
        </w:tc>
      </w:tr>
      <w:tr w:rsidR="007E4440" w:rsidRPr="009C54AE" w14:paraId="35722073" w14:textId="77777777" w:rsidTr="007E4440">
        <w:tc>
          <w:tcPr>
            <w:tcW w:w="9520" w:type="dxa"/>
          </w:tcPr>
          <w:p w14:paraId="0DC0B87C" w14:textId="77777777" w:rsidR="007E4440" w:rsidRDefault="007E4440" w:rsidP="007E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E4440">
              <w:rPr>
                <w:rFonts w:ascii="Corbel" w:hAnsi="Corbel"/>
                <w:sz w:val="24"/>
                <w:szCs w:val="24"/>
              </w:rPr>
              <w:t>Społeczne role kobiet i mężczyzn</w:t>
            </w:r>
          </w:p>
        </w:tc>
      </w:tr>
      <w:tr w:rsidR="007E4440" w:rsidRPr="009C54AE" w14:paraId="02269A33" w14:textId="77777777" w:rsidTr="007E4440">
        <w:tc>
          <w:tcPr>
            <w:tcW w:w="9520" w:type="dxa"/>
          </w:tcPr>
          <w:p w14:paraId="7653A67A" w14:textId="77777777" w:rsidR="007E4440" w:rsidRPr="007E4440" w:rsidRDefault="007E4440" w:rsidP="007E44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Odmienność versus tolerancja we współczesnym dyskursie politycznym</w:t>
            </w:r>
          </w:p>
        </w:tc>
      </w:tr>
    </w:tbl>
    <w:p w14:paraId="1DF63E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B5EEB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0944D2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B781E9" w14:textId="5AC08686" w:rsidR="00153C41" w:rsidRDefault="00EE15C8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Konwersatorium</w:t>
      </w:r>
      <w:r w:rsidR="00153C41"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B280C1F" w14:textId="4EFF8273" w:rsidR="0085747A" w:rsidRPr="00153C41" w:rsidRDefault="00EE15C8" w:rsidP="00EE15C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>Warsztaty</w:t>
      </w:r>
      <w:r w:rsidR="00153C41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metody kształcenia na odległość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, analiza i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</w:t>
      </w:r>
    </w:p>
    <w:p w14:paraId="4A6600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27E5D8" w14:textId="77777777" w:rsidR="00E960BB" w:rsidRPr="001562AC" w:rsidRDefault="001562A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562AC">
        <w:rPr>
          <w:rFonts w:ascii="Corbel" w:hAnsi="Corbel"/>
          <w:b w:val="0"/>
          <w:smallCaps w:val="0"/>
          <w:szCs w:val="24"/>
        </w:rPr>
        <w:t>Wykład: wykład problemowy z prezentacją multimedialną</w:t>
      </w:r>
    </w:p>
    <w:p w14:paraId="03A959F4" w14:textId="77777777" w:rsidR="001562AC" w:rsidRPr="001562AC" w:rsidRDefault="00002F1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Warsztaty</w:t>
      </w:r>
      <w:r w:rsidR="001562AC" w:rsidRPr="001562AC">
        <w:rPr>
          <w:rFonts w:ascii="Corbel" w:hAnsi="Corbel"/>
          <w:b w:val="0"/>
          <w:smallCaps w:val="0"/>
          <w:szCs w:val="24"/>
        </w:rPr>
        <w:t>: Praca w grupach, analiza przypadków, dyskusja</w:t>
      </w:r>
    </w:p>
    <w:p w14:paraId="12EC87E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25C35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C2C89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959A8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56E35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75BA1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D43BFB6" w14:textId="77777777" w:rsidTr="00DE729D">
        <w:tc>
          <w:tcPr>
            <w:tcW w:w="1962" w:type="dxa"/>
            <w:vAlign w:val="center"/>
          </w:tcPr>
          <w:p w14:paraId="2147B8A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783A28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FFFEAC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DF32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B39AB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729D" w:rsidRPr="009C54AE" w14:paraId="0AB4E550" w14:textId="77777777" w:rsidTr="00DE729D">
        <w:tc>
          <w:tcPr>
            <w:tcW w:w="1962" w:type="dxa"/>
          </w:tcPr>
          <w:p w14:paraId="2B1EA9C5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5263BFC2" w14:textId="77777777" w:rsidR="00DE729D" w:rsidRPr="00DE729D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studentów na zajęciach, </w:t>
            </w:r>
            <w:r w:rsidRPr="00DE729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7C06378" w14:textId="77777777" w:rsidR="00DE729D" w:rsidRPr="00DE729D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729D">
              <w:rPr>
                <w:rFonts w:ascii="Corbel" w:hAnsi="Corbel"/>
                <w:b w:val="0"/>
                <w:smallCaps w:val="0"/>
                <w:szCs w:val="24"/>
              </w:rPr>
              <w:t>w/ćw.</w:t>
            </w:r>
          </w:p>
        </w:tc>
      </w:tr>
      <w:tr w:rsidR="00DE729D" w:rsidRPr="009C54AE" w14:paraId="62272CD3" w14:textId="77777777" w:rsidTr="00DE729D">
        <w:tc>
          <w:tcPr>
            <w:tcW w:w="1962" w:type="dxa"/>
          </w:tcPr>
          <w:p w14:paraId="58CDE50F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DD956B9" w14:textId="77777777" w:rsidR="00DE729D" w:rsidRPr="009C54AE" w:rsidRDefault="00DE729D" w:rsidP="00DE72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studentów na zajęciach, </w:t>
            </w:r>
            <w:r w:rsidRPr="00DE729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45E0F516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729D">
              <w:rPr>
                <w:rFonts w:ascii="Corbel" w:hAnsi="Corbel"/>
                <w:b w:val="0"/>
                <w:smallCaps w:val="0"/>
                <w:szCs w:val="24"/>
              </w:rPr>
              <w:t>w/ćw.</w:t>
            </w:r>
          </w:p>
        </w:tc>
      </w:tr>
      <w:tr w:rsidR="00DE729D" w:rsidRPr="009C54AE" w14:paraId="524E031C" w14:textId="77777777" w:rsidTr="00DE729D">
        <w:tc>
          <w:tcPr>
            <w:tcW w:w="1962" w:type="dxa"/>
          </w:tcPr>
          <w:p w14:paraId="13EF80B5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6629625D" w14:textId="77777777" w:rsidR="00DE729D" w:rsidRPr="009C54AE" w:rsidRDefault="00DE729D" w:rsidP="00DE72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studentów na zajęciach, </w:t>
            </w:r>
            <w:r w:rsidRPr="00DE729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CAF75FB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729D">
              <w:rPr>
                <w:rFonts w:ascii="Corbel" w:hAnsi="Corbel"/>
                <w:b w:val="0"/>
                <w:smallCaps w:val="0"/>
                <w:szCs w:val="24"/>
              </w:rPr>
              <w:t>w/ćw.</w:t>
            </w:r>
          </w:p>
        </w:tc>
      </w:tr>
      <w:tr w:rsidR="00DE729D" w:rsidRPr="009C54AE" w14:paraId="1982B836" w14:textId="77777777" w:rsidTr="00DE729D">
        <w:tc>
          <w:tcPr>
            <w:tcW w:w="1962" w:type="dxa"/>
          </w:tcPr>
          <w:p w14:paraId="15DA3CB7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14:paraId="7057EF66" w14:textId="77777777" w:rsidR="00DE729D" w:rsidRPr="009C54AE" w:rsidRDefault="00DE729D" w:rsidP="00DE729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studentów na zajęciach, </w:t>
            </w:r>
            <w:r w:rsidRPr="00DE729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788821B9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729D">
              <w:rPr>
                <w:rFonts w:ascii="Corbel" w:hAnsi="Corbel"/>
                <w:b w:val="0"/>
                <w:smallCaps w:val="0"/>
                <w:szCs w:val="24"/>
              </w:rPr>
              <w:t>w/ćw.</w:t>
            </w:r>
          </w:p>
        </w:tc>
      </w:tr>
      <w:tr w:rsidR="00DE729D" w:rsidRPr="009C54AE" w14:paraId="076FFA7C" w14:textId="77777777" w:rsidTr="00DE729D">
        <w:tc>
          <w:tcPr>
            <w:tcW w:w="1962" w:type="dxa"/>
          </w:tcPr>
          <w:p w14:paraId="46E1A8CA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5A151790" w14:textId="77777777" w:rsidR="00DE729D" w:rsidRPr="009C54AE" w:rsidRDefault="00DE729D" w:rsidP="00DE729D">
            <w:pPr>
              <w:pStyle w:val="Punktygwne"/>
              <w:tabs>
                <w:tab w:val="left" w:pos="1260"/>
              </w:tabs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ab/>
            </w:r>
            <w:r w:rsidRPr="00DE729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7635C268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729D">
              <w:rPr>
                <w:rFonts w:ascii="Corbel" w:hAnsi="Corbel"/>
                <w:b w:val="0"/>
                <w:smallCaps w:val="0"/>
                <w:szCs w:val="24"/>
              </w:rPr>
              <w:t>w/ćw.</w:t>
            </w:r>
          </w:p>
        </w:tc>
      </w:tr>
      <w:tr w:rsidR="00DE729D" w:rsidRPr="009C54AE" w14:paraId="78740C45" w14:textId="77777777" w:rsidTr="00DE729D">
        <w:tc>
          <w:tcPr>
            <w:tcW w:w="1962" w:type="dxa"/>
          </w:tcPr>
          <w:p w14:paraId="6DE90D55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0B16F1D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729D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200817A" w14:textId="77777777" w:rsidR="00DE729D" w:rsidRPr="009C54AE" w:rsidRDefault="00DE729D" w:rsidP="00DE72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E729D">
              <w:rPr>
                <w:rFonts w:ascii="Corbel" w:hAnsi="Corbel"/>
                <w:b w:val="0"/>
                <w:smallCaps w:val="0"/>
                <w:szCs w:val="24"/>
              </w:rPr>
              <w:t>w/ćw.</w:t>
            </w:r>
          </w:p>
        </w:tc>
      </w:tr>
    </w:tbl>
    <w:p w14:paraId="1707A2F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028C0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BC1F2C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1FABFC" w14:textId="77777777" w:rsidTr="00923D7D">
        <w:tc>
          <w:tcPr>
            <w:tcW w:w="9670" w:type="dxa"/>
          </w:tcPr>
          <w:p w14:paraId="1D833FFF" w14:textId="1AD3521D" w:rsidR="00825EFC" w:rsidRPr="0029548D" w:rsidRDefault="00D1744C" w:rsidP="0029548D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  <w:r w:rsidR="00DE729D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</w:t>
            </w:r>
            <w:r w:rsidR="00DE729D">
              <w:rPr>
                <w:rFonts w:ascii="Corbel" w:hAnsi="Corbel"/>
                <w:b w:val="0"/>
                <w:smallCaps w:val="0"/>
                <w:szCs w:val="24"/>
              </w:rPr>
              <w:t>ustne</w:t>
            </w:r>
            <w:r w:rsidR="00825EFC">
              <w:rPr>
                <w:rFonts w:ascii="Corbel" w:hAnsi="Corbel"/>
                <w:b w:val="0"/>
                <w:smallCaps w:val="0"/>
                <w:szCs w:val="24"/>
              </w:rPr>
              <w:t>, trzy pytania problemowe.</w:t>
            </w:r>
            <w:r w:rsidR="00825EFC" w:rsidRPr="00AD2D97">
              <w:rPr>
                <w:sz w:val="20"/>
              </w:rPr>
              <w:t xml:space="preserve"> </w:t>
            </w:r>
          </w:p>
          <w:p w14:paraId="4F3AE3E4" w14:textId="77777777" w:rsidR="00825EFC" w:rsidRDefault="00825EFC" w:rsidP="00825E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Ostateczna ocena zależna od ilości zebranych punktów: </w:t>
            </w:r>
          </w:p>
          <w:p w14:paraId="21457BE5" w14:textId="77777777" w:rsidR="00825EFC" w:rsidRDefault="00825EFC" w:rsidP="00825E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100-90% - 5; </w:t>
            </w:r>
          </w:p>
          <w:p w14:paraId="01AEC069" w14:textId="77777777" w:rsidR="00825EFC" w:rsidRDefault="00825EFC" w:rsidP="00825E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89-80% - 4,5; </w:t>
            </w:r>
          </w:p>
          <w:p w14:paraId="281822CF" w14:textId="77777777" w:rsidR="00825EFC" w:rsidRDefault="00825EFC" w:rsidP="00825E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79-70% - 4; </w:t>
            </w:r>
          </w:p>
          <w:p w14:paraId="40FC2E8D" w14:textId="77777777" w:rsidR="00825EFC" w:rsidRDefault="00825EFC" w:rsidP="00825E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69-60% - 3,5; </w:t>
            </w:r>
          </w:p>
          <w:p w14:paraId="2592AF6A" w14:textId="77777777" w:rsidR="00825EFC" w:rsidRDefault="00825EFC" w:rsidP="00825E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59-50% - 3; </w:t>
            </w:r>
          </w:p>
          <w:p w14:paraId="2C3CF42D" w14:textId="07604755" w:rsidR="00825EFC" w:rsidRDefault="00825EFC" w:rsidP="00825E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sz w:val="20"/>
              </w:rPr>
              <w:t>poniżej 50% - 2.</w:t>
            </w:r>
          </w:p>
          <w:p w14:paraId="7DD3A4EC" w14:textId="77777777" w:rsidR="00825EFC" w:rsidRDefault="00825E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4CF3B38" w14:textId="24E2BA67" w:rsidR="0085747A" w:rsidRPr="009C54AE" w:rsidRDefault="00D1744C" w:rsidP="00D174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Warsztaty: Opracowanie projektu na ocenę, aktywność na zajęciach</w:t>
            </w:r>
          </w:p>
        </w:tc>
      </w:tr>
    </w:tbl>
    <w:p w14:paraId="2315B7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99B8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41052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CC01F5D" w14:textId="77777777" w:rsidTr="003E1941">
        <w:tc>
          <w:tcPr>
            <w:tcW w:w="4962" w:type="dxa"/>
            <w:vAlign w:val="center"/>
          </w:tcPr>
          <w:p w14:paraId="2131252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56B9F0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386EE8" w14:textId="77777777" w:rsidTr="00923D7D">
        <w:tc>
          <w:tcPr>
            <w:tcW w:w="4962" w:type="dxa"/>
          </w:tcPr>
          <w:p w14:paraId="3180149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A1DA17" w14:textId="5DEACB8E" w:rsidR="0085747A" w:rsidRPr="009C54AE" w:rsidRDefault="00D9608C" w:rsidP="00DE7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DDAA806" w14:textId="77777777" w:rsidTr="00923D7D">
        <w:tc>
          <w:tcPr>
            <w:tcW w:w="4962" w:type="dxa"/>
          </w:tcPr>
          <w:p w14:paraId="1D03B03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8C2A9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94A98F4" w14:textId="33A4A7A3" w:rsidR="00C61DC5" w:rsidRPr="009C54AE" w:rsidRDefault="00D9608C" w:rsidP="00DE7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693934B" w14:textId="77777777" w:rsidTr="00923D7D">
        <w:tc>
          <w:tcPr>
            <w:tcW w:w="4962" w:type="dxa"/>
          </w:tcPr>
          <w:p w14:paraId="786CD0C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1928A5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DD2AF14" w14:textId="72915FA9" w:rsidR="00C61DC5" w:rsidRPr="009C54AE" w:rsidRDefault="00D9608C" w:rsidP="00DE7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  <w:bookmarkStart w:id="0" w:name="_GoBack"/>
            <w:bookmarkEnd w:id="0"/>
          </w:p>
        </w:tc>
      </w:tr>
      <w:tr w:rsidR="0085747A" w:rsidRPr="009C54AE" w14:paraId="5507FD56" w14:textId="77777777" w:rsidTr="00923D7D">
        <w:tc>
          <w:tcPr>
            <w:tcW w:w="4962" w:type="dxa"/>
          </w:tcPr>
          <w:p w14:paraId="268681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11E5DFA" w14:textId="3801E7FF" w:rsidR="0085747A" w:rsidRPr="009C54AE" w:rsidRDefault="000B0C6B" w:rsidP="00DE7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6FE5742" w14:textId="77777777" w:rsidTr="00923D7D">
        <w:tc>
          <w:tcPr>
            <w:tcW w:w="4962" w:type="dxa"/>
          </w:tcPr>
          <w:p w14:paraId="2E8EAAF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2411CE5" w14:textId="77777777" w:rsidR="0085747A" w:rsidRPr="009C54AE" w:rsidRDefault="00DE729D" w:rsidP="00DE7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6663F3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B9307D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A01F5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3E01A6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A242009" w14:textId="77777777" w:rsidTr="0071620A">
        <w:trPr>
          <w:trHeight w:val="397"/>
        </w:trPr>
        <w:tc>
          <w:tcPr>
            <w:tcW w:w="3544" w:type="dxa"/>
          </w:tcPr>
          <w:p w14:paraId="2762100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0CB261" w14:textId="5598F6FE" w:rsidR="0085747A" w:rsidRPr="009C54AE" w:rsidRDefault="00EE15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7D006070" w14:textId="77777777" w:rsidTr="0071620A">
        <w:trPr>
          <w:trHeight w:val="397"/>
        </w:trPr>
        <w:tc>
          <w:tcPr>
            <w:tcW w:w="3544" w:type="dxa"/>
          </w:tcPr>
          <w:p w14:paraId="76EDC9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B4D3BEB" w14:textId="23C10CCD" w:rsidR="0085747A" w:rsidRPr="009C54AE" w:rsidRDefault="00EE15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280A02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8BB3C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97CD66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89DBCFB" w14:textId="77777777" w:rsidTr="0071620A">
        <w:trPr>
          <w:trHeight w:val="397"/>
        </w:trPr>
        <w:tc>
          <w:tcPr>
            <w:tcW w:w="7513" w:type="dxa"/>
          </w:tcPr>
          <w:p w14:paraId="753AD44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CEDDECF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Blok Z.,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O polityczności, polityce i politologii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Poznań 2009.</w:t>
            </w:r>
          </w:p>
          <w:p w14:paraId="7C89AEB2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Kosman M.,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– kultura historyczna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Poznań 2009.</w:t>
            </w:r>
          </w:p>
          <w:p w14:paraId="48FFDA79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jako przedmiot badań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red. A. Sarnacki, Kraków 2016.</w:t>
            </w:r>
          </w:p>
          <w:p w14:paraId="1A6D3EE2" w14:textId="77777777" w:rsidR="005A48A5" w:rsidRP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jako przedmiot badań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red. A. Sarnacki, Kraków 2016. </w:t>
            </w:r>
          </w:p>
          <w:p w14:paraId="6C121F4B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Polaków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red. B. Gołębiowski, Łomża 2004.</w:t>
            </w:r>
          </w:p>
          <w:p w14:paraId="0E476D1F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Polaków: przemiany, diagnozy, perspektywy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red. K. B. Janowski, Toruń 2010.</w:t>
            </w:r>
          </w:p>
          <w:p w14:paraId="6531EEE3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w społeczeństwie demokratycznym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red. J. Garlicki, A. Noga-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Bogomilski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, Warszawa 2004.</w:t>
            </w:r>
          </w:p>
          <w:p w14:paraId="47A6763F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Ponczek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E.,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Myśl polityczna – kultura polityczna – polityka pamięci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[w:]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Mity polityczne i stereotypy w pamięci zbiorowej społeczeństwa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red. E.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Ponczek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A.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Sepkowski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M.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Rekść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, Łódź 2015.</w:t>
            </w:r>
          </w:p>
          <w:p w14:paraId="58132B6C" w14:textId="77777777" w:rsidR="005A48A5" w:rsidRDefault="005A48A5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Przesilenie. Nowa kultura polityczna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red. J.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Kołtan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, Gdańsk 2016.</w:t>
            </w:r>
          </w:p>
          <w:p w14:paraId="7275B495" w14:textId="77777777" w:rsidR="005A48A5" w:rsidRPr="009C54AE" w:rsidRDefault="005A48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5D4E832" w14:textId="77777777" w:rsidTr="0071620A">
        <w:trPr>
          <w:trHeight w:val="397"/>
        </w:trPr>
        <w:tc>
          <w:tcPr>
            <w:tcW w:w="7513" w:type="dxa"/>
          </w:tcPr>
          <w:p w14:paraId="46679E9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03C8DB5" w14:textId="77777777" w:rsidR="00C539A5" w:rsidRDefault="00C539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E1513B8" w14:textId="77777777" w:rsidR="00DE729D" w:rsidRDefault="00DE729D" w:rsidP="00C539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Cwynar K. M.,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polityczna. Historia i znaczenia pojęcia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„ΣΟΦΙΑ. Pismo Filozofów Krajów Słowiańskich” 2010, nr 10.</w:t>
            </w:r>
          </w:p>
          <w:p w14:paraId="09A2782D" w14:textId="77777777" w:rsidR="00DE729D" w:rsidRDefault="00DE729D" w:rsidP="00C539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Filipiak T.,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Typy kultury politycznej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„Społeczeństwo i polityka” 2004, nr 1,.</w:t>
            </w:r>
          </w:p>
          <w:p w14:paraId="38E9136A" w14:textId="77777777" w:rsidR="00DE729D" w:rsidRDefault="00DE729D" w:rsidP="00C539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Garlicki J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., Dynamika kultury politycznej i partycypacji politycznej internautów w Polsce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„Studia Politologiczne” 2012, vol. 26.</w:t>
            </w:r>
          </w:p>
          <w:p w14:paraId="609AA4C5" w14:textId="77777777" w:rsidR="005A48A5" w:rsidRPr="005A48A5" w:rsidRDefault="005A48A5" w:rsidP="00C539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color w:val="000000"/>
                <w:sz w:val="20"/>
                <w:szCs w:val="20"/>
              </w:rPr>
              <w:lastRenderedPageBreak/>
              <w:t>Kultura polityczna w Polsce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(t.1-6), red. M. Kosman, Poznań 1998-2006.</w:t>
            </w:r>
          </w:p>
          <w:p w14:paraId="27AFFC8C" w14:textId="77777777" w:rsidR="00DE729D" w:rsidRDefault="00DE729D" w:rsidP="00C539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Przastek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D.,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Kultura polityczna społeczeństwa polskiego w XX wieku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, Społeczeństwo i Polityka, 1/2004.</w:t>
            </w:r>
          </w:p>
          <w:p w14:paraId="25785EAD" w14:textId="77777777" w:rsidR="00C539A5" w:rsidRPr="005A48A5" w:rsidRDefault="00DE729D" w:rsidP="005A48A5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Sommer H., </w:t>
            </w:r>
            <w:r w:rsidRPr="00DE729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Wybrane komponenty kultury politycznej i ich wpływ na percepcję świata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Humanities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Social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Sciences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, vol. XX, 2015.</w:t>
            </w:r>
          </w:p>
        </w:tc>
      </w:tr>
    </w:tbl>
    <w:p w14:paraId="23DC75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8F819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6C8EE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51EC1D" w14:textId="77777777" w:rsidR="00171DC4" w:rsidRDefault="00171DC4" w:rsidP="00C16ABF">
      <w:pPr>
        <w:spacing w:after="0" w:line="240" w:lineRule="auto"/>
      </w:pPr>
      <w:r>
        <w:separator/>
      </w:r>
    </w:p>
  </w:endnote>
  <w:endnote w:type="continuationSeparator" w:id="0">
    <w:p w14:paraId="76F2C36E" w14:textId="77777777" w:rsidR="00171DC4" w:rsidRDefault="00171DC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31877" w14:textId="77777777" w:rsidR="00171DC4" w:rsidRDefault="00171DC4" w:rsidP="00C16ABF">
      <w:pPr>
        <w:spacing w:after="0" w:line="240" w:lineRule="auto"/>
      </w:pPr>
      <w:r>
        <w:separator/>
      </w:r>
    </w:p>
  </w:footnote>
  <w:footnote w:type="continuationSeparator" w:id="0">
    <w:p w14:paraId="77C059E3" w14:textId="77777777" w:rsidR="00171DC4" w:rsidRDefault="00171DC4" w:rsidP="00C16ABF">
      <w:pPr>
        <w:spacing w:after="0" w:line="240" w:lineRule="auto"/>
      </w:pPr>
      <w:r>
        <w:continuationSeparator/>
      </w:r>
    </w:p>
  </w:footnote>
  <w:footnote w:id="1">
    <w:p w14:paraId="65B67D32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F1D"/>
    <w:rsid w:val="000048FD"/>
    <w:rsid w:val="000077B4"/>
    <w:rsid w:val="00015B8F"/>
    <w:rsid w:val="00022ECE"/>
    <w:rsid w:val="00042A51"/>
    <w:rsid w:val="00042D2E"/>
    <w:rsid w:val="00044C82"/>
    <w:rsid w:val="00046FCA"/>
    <w:rsid w:val="00057D3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0C6B"/>
    <w:rsid w:val="000B192D"/>
    <w:rsid w:val="000B28EE"/>
    <w:rsid w:val="000B3E37"/>
    <w:rsid w:val="000D04B0"/>
    <w:rsid w:val="000F1C57"/>
    <w:rsid w:val="000F5615"/>
    <w:rsid w:val="0011231D"/>
    <w:rsid w:val="00124BFF"/>
    <w:rsid w:val="0012560E"/>
    <w:rsid w:val="00127108"/>
    <w:rsid w:val="00134B13"/>
    <w:rsid w:val="00146BC0"/>
    <w:rsid w:val="00153C41"/>
    <w:rsid w:val="00154381"/>
    <w:rsid w:val="001562AC"/>
    <w:rsid w:val="001640A7"/>
    <w:rsid w:val="00164FA7"/>
    <w:rsid w:val="00166A03"/>
    <w:rsid w:val="001718A7"/>
    <w:rsid w:val="00171DC4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548D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210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034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3CAB"/>
    <w:rsid w:val="004652C2"/>
    <w:rsid w:val="004706D1"/>
    <w:rsid w:val="00471326"/>
    <w:rsid w:val="0047598D"/>
    <w:rsid w:val="004840FD"/>
    <w:rsid w:val="00490F7D"/>
    <w:rsid w:val="00491678"/>
    <w:rsid w:val="00494B34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3F5E"/>
    <w:rsid w:val="005363C4"/>
    <w:rsid w:val="00536BDE"/>
    <w:rsid w:val="00543ACC"/>
    <w:rsid w:val="0056696D"/>
    <w:rsid w:val="0059484D"/>
    <w:rsid w:val="005A0855"/>
    <w:rsid w:val="005A133C"/>
    <w:rsid w:val="005A3196"/>
    <w:rsid w:val="005A48A5"/>
    <w:rsid w:val="005C080F"/>
    <w:rsid w:val="005C55E5"/>
    <w:rsid w:val="005C696A"/>
    <w:rsid w:val="005E6E85"/>
    <w:rsid w:val="005E76CE"/>
    <w:rsid w:val="005F31D2"/>
    <w:rsid w:val="0061029B"/>
    <w:rsid w:val="00617230"/>
    <w:rsid w:val="00621CE1"/>
    <w:rsid w:val="00627FC9"/>
    <w:rsid w:val="006468A4"/>
    <w:rsid w:val="00647FA8"/>
    <w:rsid w:val="00650C5F"/>
    <w:rsid w:val="00654934"/>
    <w:rsid w:val="00660635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3D9F"/>
    <w:rsid w:val="007D6E56"/>
    <w:rsid w:val="007E4440"/>
    <w:rsid w:val="007F4155"/>
    <w:rsid w:val="0081554D"/>
    <w:rsid w:val="0081707E"/>
    <w:rsid w:val="00825EFC"/>
    <w:rsid w:val="00830578"/>
    <w:rsid w:val="008449B3"/>
    <w:rsid w:val="008552A2"/>
    <w:rsid w:val="0085747A"/>
    <w:rsid w:val="00884922"/>
    <w:rsid w:val="00885F64"/>
    <w:rsid w:val="008917F9"/>
    <w:rsid w:val="008A45F7"/>
    <w:rsid w:val="008B079A"/>
    <w:rsid w:val="008C0CC0"/>
    <w:rsid w:val="008C19A9"/>
    <w:rsid w:val="008C379D"/>
    <w:rsid w:val="008C5147"/>
    <w:rsid w:val="008C5359"/>
    <w:rsid w:val="008C5363"/>
    <w:rsid w:val="008D3DFB"/>
    <w:rsid w:val="008E5B08"/>
    <w:rsid w:val="008E64F4"/>
    <w:rsid w:val="008F12C9"/>
    <w:rsid w:val="008F6E29"/>
    <w:rsid w:val="00907613"/>
    <w:rsid w:val="00916188"/>
    <w:rsid w:val="00923D7D"/>
    <w:rsid w:val="0092684A"/>
    <w:rsid w:val="00927EFD"/>
    <w:rsid w:val="009508DF"/>
    <w:rsid w:val="00950DAC"/>
    <w:rsid w:val="00954A07"/>
    <w:rsid w:val="0098386B"/>
    <w:rsid w:val="00997F14"/>
    <w:rsid w:val="009A78D9"/>
    <w:rsid w:val="009B0EE4"/>
    <w:rsid w:val="009C3E31"/>
    <w:rsid w:val="009C54AE"/>
    <w:rsid w:val="009C788E"/>
    <w:rsid w:val="009D3F3B"/>
    <w:rsid w:val="009E0543"/>
    <w:rsid w:val="009E0BE8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C2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1F8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16A4"/>
    <w:rsid w:val="00C058B4"/>
    <w:rsid w:val="00C05F44"/>
    <w:rsid w:val="00C131B5"/>
    <w:rsid w:val="00C16ABF"/>
    <w:rsid w:val="00C170AE"/>
    <w:rsid w:val="00C26CB7"/>
    <w:rsid w:val="00C324C1"/>
    <w:rsid w:val="00C36992"/>
    <w:rsid w:val="00C539A5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3CBF"/>
    <w:rsid w:val="00CF4248"/>
    <w:rsid w:val="00CF78ED"/>
    <w:rsid w:val="00D02B25"/>
    <w:rsid w:val="00D02EBA"/>
    <w:rsid w:val="00D10B50"/>
    <w:rsid w:val="00D1744C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08C"/>
    <w:rsid w:val="00DA2114"/>
    <w:rsid w:val="00DE09C0"/>
    <w:rsid w:val="00DE4A14"/>
    <w:rsid w:val="00DE729D"/>
    <w:rsid w:val="00DF320D"/>
    <w:rsid w:val="00DF71C8"/>
    <w:rsid w:val="00E129B8"/>
    <w:rsid w:val="00E21E7D"/>
    <w:rsid w:val="00E22FBC"/>
    <w:rsid w:val="00E24BF5"/>
    <w:rsid w:val="00E25338"/>
    <w:rsid w:val="00E466DB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7C6"/>
    <w:rsid w:val="00EC4899"/>
    <w:rsid w:val="00ED03AB"/>
    <w:rsid w:val="00ED32D2"/>
    <w:rsid w:val="00EE15C8"/>
    <w:rsid w:val="00EE32DE"/>
    <w:rsid w:val="00EE5457"/>
    <w:rsid w:val="00F070AB"/>
    <w:rsid w:val="00F17567"/>
    <w:rsid w:val="00F27A7B"/>
    <w:rsid w:val="00F526AF"/>
    <w:rsid w:val="00F617C3"/>
    <w:rsid w:val="00F7066B"/>
    <w:rsid w:val="00F73CF7"/>
    <w:rsid w:val="00F83B28"/>
    <w:rsid w:val="00F93E7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A355B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539A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6C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6C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6C2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6C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6C2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5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02F45-9D5D-4B8F-BEBE-B7ED698C3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1039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2019-02-06T12:12:00Z</cp:lastPrinted>
  <dcterms:created xsi:type="dcterms:W3CDTF">2021-02-15T12:52:00Z</dcterms:created>
  <dcterms:modified xsi:type="dcterms:W3CDTF">2021-02-15T12:52:00Z</dcterms:modified>
</cp:coreProperties>
</file>